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71" w:rsidRPr="00A77DDE" w:rsidRDefault="007B1A71" w:rsidP="007B1A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DDE">
        <w:rPr>
          <w:rFonts w:ascii="Times New Roman" w:hAnsi="Times New Roman" w:cs="Times New Roman"/>
          <w:b/>
          <w:bCs/>
          <w:sz w:val="24"/>
          <w:szCs w:val="24"/>
        </w:rPr>
        <w:t xml:space="preserve">Programma ‘Back </w:t>
      </w:r>
      <w:proofErr w:type="spellStart"/>
      <w:r w:rsidRPr="00A77D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A77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77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b/>
          <w:bCs/>
          <w:sz w:val="24"/>
          <w:szCs w:val="24"/>
        </w:rPr>
        <w:t>roots</w:t>
      </w:r>
      <w:proofErr w:type="spellEnd"/>
      <w:r w:rsidRPr="00A77DDE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:rsidR="007B1A71" w:rsidRPr="00A77DDE" w:rsidRDefault="007B1A71" w:rsidP="007B1A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A71" w:rsidRDefault="007B1A71" w:rsidP="007B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DDE">
        <w:rPr>
          <w:rFonts w:ascii="Times New Roman" w:hAnsi="Times New Roman" w:cs="Times New Roman"/>
          <w:sz w:val="24"/>
          <w:szCs w:val="24"/>
        </w:rPr>
        <w:t>Donderdag</w:t>
      </w:r>
      <w:r>
        <w:rPr>
          <w:rFonts w:ascii="Times New Roman" w:hAnsi="Times New Roman" w:cs="Times New Roman"/>
          <w:sz w:val="24"/>
          <w:szCs w:val="24"/>
        </w:rPr>
        <w:t>avond:</w:t>
      </w:r>
    </w:p>
    <w:p w:rsidR="007B1A71" w:rsidRDefault="007B1A71" w:rsidP="007B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uur – 18.30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Aanvang van de nascholing met een diner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uur – 20.00 uur: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‘wondverzorging’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uur – 20.15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Koffiepauze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20.15 uur – 21.45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‘cervix’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21.45 uur -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Einde avondprogramma/vrije avond</w:t>
      </w:r>
    </w:p>
    <w:p w:rsidR="007B1A71" w:rsidRDefault="007B1A71" w:rsidP="007B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A71" w:rsidRDefault="007B1A71" w:rsidP="007B1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Vrijdag:</w:t>
      </w:r>
    </w:p>
    <w:p w:rsidR="007B1A71" w:rsidRDefault="007B1A71" w:rsidP="007B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uur – 09.00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Ontbijten 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09.15 uur – 10.45 uur: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‘tapen’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uur – 11.00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Koffiepauze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uur – 12.30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‘zwachtelen’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uur – 13.30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Lunchpauze</w:t>
      </w:r>
    </w:p>
    <w:p w:rsidR="007B1A71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uur – 15.00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‘lijmen’</w:t>
      </w:r>
    </w:p>
    <w:p w:rsidR="007B1A71" w:rsidRPr="00A77DDE" w:rsidRDefault="007B1A71" w:rsidP="007B1A7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uur – 16.00 uur: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Afsluitende borrel (vrijblijvend)</w:t>
      </w:r>
    </w:p>
    <w:p w:rsidR="00065929" w:rsidRDefault="00065929">
      <w:bookmarkStart w:id="0" w:name="_GoBack"/>
      <w:bookmarkEnd w:id="0"/>
    </w:p>
    <w:sectPr w:rsidR="0006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64C"/>
    <w:multiLevelType w:val="hybridMultilevel"/>
    <w:tmpl w:val="3DECE24E"/>
    <w:lvl w:ilvl="0" w:tplc="67021B6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71"/>
    <w:rsid w:val="00065929"/>
    <w:rsid w:val="007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184E-8B9E-4EA8-948D-F16EC44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A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Burgers - WDH Midden Nederland</dc:creator>
  <cp:keywords/>
  <dc:description/>
  <cp:lastModifiedBy>Thom Burgers - WDH Midden Nederland</cp:lastModifiedBy>
  <cp:revision>1</cp:revision>
  <dcterms:created xsi:type="dcterms:W3CDTF">2019-11-12T12:49:00Z</dcterms:created>
  <dcterms:modified xsi:type="dcterms:W3CDTF">2019-11-12T12:49:00Z</dcterms:modified>
</cp:coreProperties>
</file>